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0AD" w:rsidRPr="005B0FDF" w:rsidRDefault="008C70AD" w:rsidP="008C70AD">
      <w:pPr>
        <w:jc w:val="center"/>
        <w:rPr>
          <w:rFonts w:ascii="Times New Roman" w:hAnsi="Times New Roman" w:cs="Times New Roman"/>
          <w:sz w:val="26"/>
          <w:szCs w:val="26"/>
          <w:lang w:val="vi-VN"/>
        </w:rPr>
      </w:pPr>
      <w:bookmarkStart w:id="0" w:name="_GoBack"/>
      <w:r w:rsidRPr="005B0FDF">
        <w:rPr>
          <w:rFonts w:ascii="Times New Roman" w:hAnsi="Times New Roman" w:cs="Times New Roman"/>
          <w:sz w:val="26"/>
          <w:szCs w:val="26"/>
          <w:lang w:val="vi-VN"/>
        </w:rPr>
        <w:t>THƯ GIỚI THIỆU CỦA CHUYÊN GIA</w:t>
      </w:r>
    </w:p>
    <w:bookmarkEnd w:id="0"/>
    <w:p w:rsidR="008C70AD" w:rsidRPr="005B0FDF" w:rsidRDefault="008C70AD" w:rsidP="008C70AD">
      <w:pPr>
        <w:rPr>
          <w:rFonts w:ascii="Times New Roman" w:hAnsi="Times New Roman" w:cs="Times New Roman"/>
          <w:sz w:val="26"/>
          <w:szCs w:val="26"/>
          <w:lang w:val="vi-VN"/>
        </w:rPr>
      </w:pPr>
    </w:p>
    <w:p w:rsidR="008C70AD" w:rsidRPr="005B0FDF" w:rsidRDefault="008C70AD" w:rsidP="008C70AD">
      <w:pPr>
        <w:jc w:val="center"/>
        <w:rPr>
          <w:rFonts w:ascii="Times New Roman" w:hAnsi="Times New Roman" w:cs="Times New Roman"/>
          <w:b/>
          <w:sz w:val="28"/>
          <w:szCs w:val="28"/>
          <w:lang w:val="vi-VN"/>
        </w:rPr>
      </w:pPr>
      <w:r w:rsidRPr="005B0FDF">
        <w:rPr>
          <w:rFonts w:ascii="Times New Roman" w:hAnsi="Times New Roman" w:cs="Times New Roman"/>
          <w:b/>
          <w:sz w:val="28"/>
          <w:szCs w:val="28"/>
          <w:lang w:val="vi-VN"/>
        </w:rPr>
        <w:t>HƯỚNG DẪN NỘI DUNG THƯ GIỚI THIỆU CỦA CHUYÊN GIA</w:t>
      </w:r>
    </w:p>
    <w:p w:rsidR="008C70AD" w:rsidRPr="005B0FDF" w:rsidRDefault="008C70AD" w:rsidP="008C70AD">
      <w:pPr>
        <w:rPr>
          <w:rFonts w:ascii="Times New Roman" w:hAnsi="Times New Roman" w:cs="Times New Roman"/>
          <w:b/>
          <w:sz w:val="28"/>
          <w:szCs w:val="28"/>
          <w:lang w:val="vi-VN"/>
        </w:rPr>
      </w:pPr>
    </w:p>
    <w:p w:rsidR="008C70AD" w:rsidRPr="005B0FDF" w:rsidRDefault="008C70AD" w:rsidP="008C70AD">
      <w:pPr>
        <w:spacing w:line="360" w:lineRule="auto"/>
        <w:ind w:left="720"/>
        <w:contextualSpacing/>
        <w:jc w:val="both"/>
        <w:rPr>
          <w:rFonts w:ascii="Times New Roman" w:eastAsia="Times New Roman" w:hAnsi="Times New Roman" w:cs="Times New Roman"/>
          <w:sz w:val="26"/>
          <w:szCs w:val="26"/>
          <w:lang w:val="vi-VN"/>
        </w:rPr>
      </w:pPr>
      <w:r w:rsidRPr="005B0FDF">
        <w:rPr>
          <w:rFonts w:ascii="Times New Roman" w:eastAsia="Times New Roman" w:hAnsi="Times New Roman" w:cs="Times New Roman"/>
          <w:sz w:val="26"/>
          <w:szCs w:val="26"/>
          <w:lang w:val="vi-VN"/>
        </w:rPr>
        <w:t>Ứng viên đề nghị cấp học bổng tiến sĩ tại Đại học Tôn Đức Thắng phải có hai (02) thư giới thiệu của hai nhà khoa học có chức danh giáo sư, phó giáo sư hoặc học vị tiến sĩ cùng chuyên ngành; hoặc một thư giới thiệu của một nhà khoa học có chức danh giáo sư, phó giáo sư hoặc học vị tiến sĩ cùng chuyên ngành và một thư giới thiệu của thủ trưởng đơn vị công tác của NCS. Những người giới thiệu này cần có ít nhất 06 tháng công tác hoặc cùng hoạt động chuyên môn với NCS. Thư giới thiệu phải có các nội dung sau:</w:t>
      </w:r>
    </w:p>
    <w:p w:rsidR="008C70AD" w:rsidRPr="005B0FDF" w:rsidRDefault="008C70AD" w:rsidP="008C70AD">
      <w:pPr>
        <w:numPr>
          <w:ilvl w:val="0"/>
          <w:numId w:val="1"/>
        </w:numPr>
        <w:spacing w:line="360" w:lineRule="auto"/>
        <w:contextualSpacing/>
        <w:jc w:val="both"/>
        <w:rPr>
          <w:rFonts w:ascii="Times New Roman" w:eastAsia="Times New Roman" w:hAnsi="Times New Roman" w:cs="Times New Roman"/>
          <w:sz w:val="26"/>
          <w:szCs w:val="26"/>
          <w:lang w:val="vi-VN"/>
        </w:rPr>
      </w:pPr>
      <w:r w:rsidRPr="005B0FDF">
        <w:rPr>
          <w:rFonts w:ascii="Times New Roman" w:eastAsia="Times New Roman" w:hAnsi="Times New Roman" w:cs="Times New Roman"/>
          <w:sz w:val="26"/>
          <w:szCs w:val="26"/>
          <w:lang w:val="vi-VN"/>
        </w:rPr>
        <w:t>Phẩm chất đạo đức, đặc biệt đạo đức nghề nghiệp;</w:t>
      </w:r>
    </w:p>
    <w:p w:rsidR="008C70AD" w:rsidRPr="005B0FDF" w:rsidRDefault="008C70AD" w:rsidP="008C70AD">
      <w:pPr>
        <w:numPr>
          <w:ilvl w:val="0"/>
          <w:numId w:val="1"/>
        </w:numPr>
        <w:spacing w:line="360" w:lineRule="auto"/>
        <w:contextualSpacing/>
        <w:jc w:val="both"/>
        <w:rPr>
          <w:rFonts w:ascii="Times New Roman" w:eastAsia="Times New Roman" w:hAnsi="Times New Roman" w:cs="Times New Roman"/>
          <w:sz w:val="26"/>
          <w:szCs w:val="26"/>
          <w:lang w:val="vi-VN"/>
        </w:rPr>
      </w:pPr>
      <w:r w:rsidRPr="005B0FDF">
        <w:rPr>
          <w:rFonts w:ascii="Times New Roman" w:eastAsia="Times New Roman" w:hAnsi="Times New Roman" w:cs="Times New Roman"/>
          <w:sz w:val="26"/>
          <w:szCs w:val="26"/>
          <w:lang w:val="vi-VN"/>
        </w:rPr>
        <w:t>Năng lực hoạt động chuyên môn;</w:t>
      </w:r>
    </w:p>
    <w:p w:rsidR="008C70AD" w:rsidRPr="005B0FDF" w:rsidRDefault="008C70AD" w:rsidP="008C70AD">
      <w:pPr>
        <w:numPr>
          <w:ilvl w:val="0"/>
          <w:numId w:val="1"/>
        </w:numPr>
        <w:spacing w:line="360" w:lineRule="auto"/>
        <w:contextualSpacing/>
        <w:jc w:val="both"/>
        <w:rPr>
          <w:rFonts w:ascii="Times New Roman" w:eastAsia="Times New Roman" w:hAnsi="Times New Roman" w:cs="Times New Roman"/>
          <w:sz w:val="26"/>
          <w:szCs w:val="26"/>
          <w:lang w:val="vi-VN"/>
        </w:rPr>
      </w:pPr>
      <w:r w:rsidRPr="005B0FDF">
        <w:rPr>
          <w:rFonts w:ascii="Times New Roman" w:eastAsia="Times New Roman" w:hAnsi="Times New Roman" w:cs="Times New Roman"/>
          <w:sz w:val="26"/>
          <w:szCs w:val="26"/>
          <w:lang w:val="vi-VN"/>
        </w:rPr>
        <w:t>Phương pháp làm việc;</w:t>
      </w:r>
    </w:p>
    <w:p w:rsidR="008C70AD" w:rsidRPr="005B0FDF" w:rsidRDefault="008C70AD" w:rsidP="008C70AD">
      <w:pPr>
        <w:numPr>
          <w:ilvl w:val="0"/>
          <w:numId w:val="1"/>
        </w:numPr>
        <w:spacing w:line="360" w:lineRule="auto"/>
        <w:contextualSpacing/>
        <w:jc w:val="both"/>
        <w:rPr>
          <w:rFonts w:ascii="Times New Roman" w:eastAsia="Times New Roman" w:hAnsi="Times New Roman" w:cs="Times New Roman"/>
          <w:sz w:val="26"/>
          <w:szCs w:val="26"/>
          <w:lang w:val="vi-VN"/>
        </w:rPr>
      </w:pPr>
      <w:r w:rsidRPr="005B0FDF">
        <w:rPr>
          <w:rFonts w:ascii="Times New Roman" w:eastAsia="Times New Roman" w:hAnsi="Times New Roman" w:cs="Times New Roman"/>
          <w:sz w:val="26"/>
          <w:szCs w:val="26"/>
          <w:lang w:val="vi-VN"/>
        </w:rPr>
        <w:t>Khả năng nghiên cứu;</w:t>
      </w:r>
    </w:p>
    <w:p w:rsidR="008C70AD" w:rsidRPr="005B0FDF" w:rsidRDefault="008C70AD" w:rsidP="008C70AD">
      <w:pPr>
        <w:numPr>
          <w:ilvl w:val="0"/>
          <w:numId w:val="1"/>
        </w:numPr>
        <w:spacing w:line="360" w:lineRule="auto"/>
        <w:contextualSpacing/>
        <w:jc w:val="both"/>
        <w:rPr>
          <w:rFonts w:ascii="Times New Roman" w:eastAsia="Times New Roman" w:hAnsi="Times New Roman" w:cs="Times New Roman"/>
          <w:sz w:val="26"/>
          <w:szCs w:val="26"/>
          <w:lang w:val="vi-VN"/>
        </w:rPr>
      </w:pPr>
      <w:r w:rsidRPr="005B0FDF">
        <w:rPr>
          <w:rFonts w:ascii="Times New Roman" w:eastAsia="Times New Roman" w:hAnsi="Times New Roman" w:cs="Times New Roman"/>
          <w:sz w:val="26"/>
          <w:szCs w:val="26"/>
          <w:lang w:val="vi-VN"/>
        </w:rPr>
        <w:t>Khả năng làm việc theo nhóm;</w:t>
      </w:r>
    </w:p>
    <w:p w:rsidR="008C70AD" w:rsidRPr="005B0FDF" w:rsidRDefault="008C70AD" w:rsidP="008C70AD">
      <w:pPr>
        <w:numPr>
          <w:ilvl w:val="0"/>
          <w:numId w:val="1"/>
        </w:numPr>
        <w:spacing w:line="360" w:lineRule="auto"/>
        <w:contextualSpacing/>
        <w:jc w:val="both"/>
        <w:rPr>
          <w:rFonts w:ascii="Times New Roman" w:eastAsia="Times New Roman" w:hAnsi="Times New Roman" w:cs="Times New Roman"/>
          <w:sz w:val="26"/>
          <w:szCs w:val="26"/>
          <w:lang w:val="vi-VN"/>
        </w:rPr>
      </w:pPr>
      <w:r w:rsidRPr="005B0FDF">
        <w:rPr>
          <w:rFonts w:ascii="Times New Roman" w:eastAsia="Times New Roman" w:hAnsi="Times New Roman" w:cs="Times New Roman"/>
          <w:sz w:val="26"/>
          <w:szCs w:val="26"/>
          <w:lang w:val="vi-VN"/>
        </w:rPr>
        <w:t>Điểm mạnh, điểm yếu của người dự tuyển;</w:t>
      </w:r>
    </w:p>
    <w:p w:rsidR="008C70AD" w:rsidRPr="005B0FDF" w:rsidRDefault="008C70AD" w:rsidP="008C70AD">
      <w:pPr>
        <w:numPr>
          <w:ilvl w:val="0"/>
          <w:numId w:val="1"/>
        </w:numPr>
        <w:spacing w:line="360" w:lineRule="auto"/>
        <w:contextualSpacing/>
        <w:jc w:val="both"/>
        <w:rPr>
          <w:rFonts w:ascii="Times New Roman" w:eastAsia="Times New Roman" w:hAnsi="Times New Roman" w:cs="Times New Roman"/>
          <w:sz w:val="26"/>
          <w:szCs w:val="26"/>
          <w:lang w:val="vi-VN"/>
        </w:rPr>
      </w:pPr>
      <w:r w:rsidRPr="005B0FDF">
        <w:rPr>
          <w:rFonts w:ascii="Times New Roman" w:eastAsia="Times New Roman" w:hAnsi="Times New Roman" w:cs="Times New Roman"/>
          <w:sz w:val="26"/>
          <w:szCs w:val="26"/>
          <w:lang w:val="vi-VN"/>
        </w:rPr>
        <w:t>Triển vọng phát triển về chuyên môn</w:t>
      </w:r>
    </w:p>
    <w:p w:rsidR="008C70AD" w:rsidRPr="005B0FDF" w:rsidRDefault="008C70AD" w:rsidP="008C70AD">
      <w:pPr>
        <w:numPr>
          <w:ilvl w:val="0"/>
          <w:numId w:val="1"/>
        </w:numPr>
        <w:spacing w:line="360" w:lineRule="auto"/>
        <w:contextualSpacing/>
        <w:jc w:val="both"/>
        <w:rPr>
          <w:rFonts w:ascii="Times New Roman" w:eastAsia="Times New Roman" w:hAnsi="Times New Roman" w:cs="Times New Roman"/>
          <w:sz w:val="26"/>
          <w:szCs w:val="26"/>
          <w:lang w:val="vi-VN"/>
        </w:rPr>
      </w:pPr>
      <w:r w:rsidRPr="005B0FDF">
        <w:rPr>
          <w:rFonts w:ascii="Times New Roman" w:eastAsia="Times New Roman" w:hAnsi="Times New Roman" w:cs="Times New Roman"/>
          <w:sz w:val="26"/>
          <w:szCs w:val="26"/>
          <w:lang w:val="vi-VN"/>
        </w:rPr>
        <w:t>Những nhận xét khác và mức độ ủng hộ NCS nhận học bổng tiến sĩ.</w:t>
      </w:r>
    </w:p>
    <w:p w:rsidR="0094433A" w:rsidRPr="008C70AD" w:rsidRDefault="0094433A">
      <w:pPr>
        <w:rPr>
          <w:lang w:val="vi-VN"/>
        </w:rPr>
      </w:pPr>
    </w:p>
    <w:sectPr w:rsidR="0094433A" w:rsidRPr="008C7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C471B"/>
    <w:multiLevelType w:val="hybridMultilevel"/>
    <w:tmpl w:val="58D6A5AA"/>
    <w:lvl w:ilvl="0" w:tplc="1696B8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AD"/>
    <w:rsid w:val="008C70AD"/>
    <w:rsid w:val="00944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4547C-113D-4033-8429-85E9E03E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0AD"/>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NGOCMINHDUC DANG</dc:creator>
  <cp:keywords/>
  <dc:description/>
  <cp:lastModifiedBy>NGOCMINHDUC DANG</cp:lastModifiedBy>
  <cp:revision>1</cp:revision>
  <dcterms:created xsi:type="dcterms:W3CDTF">2018-08-16T04:29:00Z</dcterms:created>
  <dcterms:modified xsi:type="dcterms:W3CDTF">2018-08-16T04:31:00Z</dcterms:modified>
</cp:coreProperties>
</file>