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763"/>
      </w:tblGrid>
      <w:tr w:rsidR="002C566B" w:rsidRPr="002C566B" w14:paraId="7A915D37" w14:textId="77777777" w:rsidTr="00E829FC">
        <w:trPr>
          <w:trHeight w:val="701"/>
        </w:trPr>
        <w:tc>
          <w:tcPr>
            <w:tcW w:w="5152" w:type="dxa"/>
          </w:tcPr>
          <w:p w14:paraId="2DB3C3B3" w14:textId="1F84077B" w:rsidR="002C566B" w:rsidRPr="00E829FC" w:rsidRDefault="009E5194" w:rsidP="00D05BCB">
            <w:pPr>
              <w:pStyle w:val="Default"/>
              <w:ind w:right="-15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2C566B" w:rsidRPr="00E829FC">
              <w:rPr>
                <w:color w:val="auto"/>
                <w:lang w:val="vi-VN"/>
              </w:rPr>
              <w:t>T</w:t>
            </w:r>
            <w:r w:rsidR="00E829FC" w:rsidRPr="00E829FC">
              <w:rPr>
                <w:color w:val="auto"/>
                <w:lang w:val="vi-VN"/>
              </w:rPr>
              <w:t>ỔNG LI</w:t>
            </w:r>
            <w:r w:rsidR="00E829FC" w:rsidRPr="00E829FC">
              <w:rPr>
                <w:color w:val="auto"/>
              </w:rPr>
              <w:t>ÊN ĐOÀN LAO ĐỘNG VIỆT NAM</w:t>
            </w:r>
          </w:p>
          <w:p w14:paraId="42C4C339" w14:textId="1B13BA81" w:rsidR="00E829FC" w:rsidRPr="00E829FC" w:rsidRDefault="009E5194" w:rsidP="00E829FC">
            <w:pPr>
              <w:pStyle w:val="Default"/>
              <w:ind w:right="-15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</w:t>
            </w:r>
            <w:r w:rsidR="00E829FC" w:rsidRPr="00E829FC">
              <w:rPr>
                <w:b/>
                <w:bCs/>
                <w:color w:val="auto"/>
                <w:lang w:val="vi-VN"/>
              </w:rPr>
              <w:t>TRƯỜNG ĐẠI HỌC TÔN ĐỨC THẮNG</w:t>
            </w:r>
          </w:p>
          <w:p w14:paraId="6CC08EA2" w14:textId="649A5786" w:rsidR="00E829FC" w:rsidRPr="00E829FC" w:rsidRDefault="00E829FC" w:rsidP="00D05BCB">
            <w:pPr>
              <w:pStyle w:val="Default"/>
              <w:ind w:right="-15"/>
              <w:jc w:val="center"/>
              <w:rPr>
                <w:b/>
                <w:bCs/>
                <w:color w:val="auto"/>
              </w:rPr>
            </w:pPr>
            <w:r w:rsidRPr="000653D1">
              <w:rPr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DD4C00" wp14:editId="3641F22D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38100</wp:posOffset>
                      </wp:positionV>
                      <wp:extent cx="1148080" cy="0"/>
                      <wp:effectExtent l="0" t="0" r="1397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BE0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55pt;margin-top:3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/Vs70tsAAAAHAQAADwAAAGRycy9kb3ducmV2&#10;LnhtbEyPQUvDQBCF74L/YRnBi9hNWlJszKYUwYNH24LXaXZMotnZkN00sb/e0YseP97jzTfFdnad&#10;OtMQWs8G0kUCirjytuXawPHwfP8AKkRki51nMvBFAbbl9VWBufUTv9J5H2slIxxyNNDE2Odah6oh&#10;h2Hhe2LJ3v3gMAoOtbYDTjLuOr1MkrV22LJcaLCnp4aqz/3oDFAYszTZbVx9fLlMd2/Ly8fUH4y5&#10;vZl3j6AizfGvDD/6og6lOJ38yDaoTjjLUqkaWMtLkq9W2QbU6Zd1Wej//uU3AA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P1bO9L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763" w:type="dxa"/>
          </w:tcPr>
          <w:p w14:paraId="292DCC9E" w14:textId="77777777" w:rsidR="002C566B" w:rsidRPr="00E829FC" w:rsidRDefault="002C566B" w:rsidP="00D05BCB">
            <w:pPr>
              <w:pStyle w:val="Default"/>
              <w:ind w:right="61"/>
              <w:jc w:val="center"/>
              <w:rPr>
                <w:b/>
                <w:bCs/>
                <w:color w:val="auto"/>
                <w:lang w:val="vi-VN"/>
              </w:rPr>
            </w:pPr>
            <w:r w:rsidRPr="00E829FC">
              <w:rPr>
                <w:b/>
                <w:bCs/>
                <w:color w:val="auto"/>
                <w:lang w:val="vi-VN"/>
              </w:rPr>
              <w:t>CỘNG HÒA XÃ HỘI CHỦ NGHĨA VIỆT NAM</w:t>
            </w:r>
          </w:p>
          <w:p w14:paraId="322CC514" w14:textId="62EB044E" w:rsidR="002C566B" w:rsidRPr="00DE2C97" w:rsidRDefault="00D05BCB" w:rsidP="00D05BCB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DE2C97">
              <w:rPr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59A893" wp14:editId="6C8C572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209550</wp:posOffset>
                      </wp:positionV>
                      <wp:extent cx="2117558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5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02E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6pt;margin-top:16.5pt;width:16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EYuA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"/>
                  </w:pict>
                </mc:Fallback>
              </mc:AlternateContent>
            </w:r>
            <w:r w:rsidR="002C566B" w:rsidRPr="00DE2C97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14:paraId="3D71C0A1" w14:textId="0D59564D" w:rsidR="00867DC2" w:rsidRPr="00867DC2" w:rsidRDefault="00867DC2" w:rsidP="00867DC2">
      <w:pPr>
        <w:spacing w:before="240"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67DC2">
        <w:rPr>
          <w:rFonts w:ascii="Times New Roman" w:hAnsi="Times New Roman" w:cs="Times New Roman"/>
          <w:i/>
          <w:sz w:val="26"/>
          <w:szCs w:val="26"/>
          <w:lang w:val="sv-SE"/>
        </w:rPr>
        <w:t xml:space="preserve">TP. Hồ Chí Minh, ngày </w:t>
      </w:r>
      <w:r w:rsidRPr="00867DC2">
        <w:rPr>
          <w:rFonts w:ascii="Times New Roman" w:hAnsi="Times New Roman" w:cs="Times New Roman"/>
          <w:iCs/>
          <w:sz w:val="26"/>
          <w:szCs w:val="26"/>
          <w:lang w:val="sv-SE"/>
        </w:rPr>
        <w:t>....</w:t>
      </w:r>
      <w:r w:rsidRPr="00867DC2">
        <w:rPr>
          <w:rFonts w:ascii="Times New Roman" w:hAnsi="Times New Roman" w:cs="Times New Roman"/>
          <w:i/>
          <w:sz w:val="26"/>
          <w:szCs w:val="26"/>
          <w:lang w:val="sv-SE"/>
        </w:rPr>
        <w:t xml:space="preserve"> tháng </w:t>
      </w:r>
      <w:r w:rsidRPr="00867DC2">
        <w:rPr>
          <w:rFonts w:ascii="Times New Roman" w:hAnsi="Times New Roman" w:cs="Times New Roman"/>
          <w:iCs/>
          <w:sz w:val="26"/>
          <w:szCs w:val="26"/>
          <w:lang w:val="sv-SE"/>
        </w:rPr>
        <w:t>....</w:t>
      </w:r>
      <w:r w:rsidRPr="00867DC2">
        <w:rPr>
          <w:rFonts w:ascii="Times New Roman" w:hAnsi="Times New Roman" w:cs="Times New Roman"/>
          <w:i/>
          <w:sz w:val="26"/>
          <w:szCs w:val="26"/>
          <w:lang w:val="sv-SE"/>
        </w:rPr>
        <w:t xml:space="preserve"> năm </w:t>
      </w:r>
      <w:r w:rsidRPr="00867DC2">
        <w:rPr>
          <w:rFonts w:ascii="Times New Roman" w:hAnsi="Times New Roman" w:cs="Times New Roman"/>
          <w:iCs/>
          <w:sz w:val="26"/>
          <w:szCs w:val="26"/>
          <w:lang w:val="sv-SE"/>
        </w:rPr>
        <w:t xml:space="preserve">.... </w:t>
      </w:r>
    </w:p>
    <w:p w14:paraId="26B776CA" w14:textId="1379A9BF" w:rsidR="00153CD1" w:rsidRPr="00867DC2" w:rsidRDefault="001209E9" w:rsidP="00867DC2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C2">
        <w:rPr>
          <w:rFonts w:ascii="Times New Roman" w:hAnsi="Times New Roman" w:cs="Times New Roman"/>
          <w:b/>
          <w:bCs/>
          <w:sz w:val="28"/>
          <w:szCs w:val="28"/>
        </w:rPr>
        <w:t xml:space="preserve">PHIẾU NHẬN XÉT </w:t>
      </w:r>
      <w:r w:rsidR="00153CD1" w:rsidRPr="00867DC2">
        <w:rPr>
          <w:rFonts w:ascii="Times New Roman" w:hAnsi="Times New Roman" w:cs="Times New Roman"/>
          <w:b/>
          <w:bCs/>
          <w:sz w:val="28"/>
          <w:szCs w:val="28"/>
        </w:rPr>
        <w:t>TIỂU LUẬN TỔNG QUAN</w:t>
      </w:r>
      <w:r w:rsidR="009E5194" w:rsidRPr="00867DC2">
        <w:rPr>
          <w:rFonts w:ascii="Times New Roman" w:hAnsi="Times New Roman" w:cs="Times New Roman"/>
          <w:b/>
          <w:bCs/>
          <w:sz w:val="28"/>
          <w:szCs w:val="28"/>
        </w:rPr>
        <w:t>/CHUYÊN ĐỀ TIẾN SĨ</w:t>
      </w:r>
    </w:p>
    <w:p w14:paraId="58656A23" w14:textId="1606A665" w:rsidR="008E1241" w:rsidRPr="00E829FC" w:rsidRDefault="001209E9" w:rsidP="00FA675D">
      <w:pPr>
        <w:spacing w:after="240" w:line="360" w:lineRule="auto"/>
        <w:jc w:val="center"/>
        <w:rPr>
          <w:rFonts w:ascii="Times New Roman" w:hAnsi="Times New Roman" w:cs="Times New Roman"/>
          <w:bCs/>
          <w:i/>
          <w:sz w:val="25"/>
          <w:szCs w:val="25"/>
        </w:rPr>
      </w:pPr>
      <w:r w:rsidRPr="00E829FC">
        <w:rPr>
          <w:rFonts w:ascii="Times New Roman" w:hAnsi="Times New Roman" w:cs="Times New Roman"/>
          <w:bCs/>
          <w:i/>
          <w:sz w:val="25"/>
          <w:szCs w:val="25"/>
        </w:rPr>
        <w:t xml:space="preserve">(Dành cho </w:t>
      </w:r>
      <w:r w:rsidR="00C857A2" w:rsidRPr="00E829FC">
        <w:rPr>
          <w:rFonts w:ascii="Times New Roman" w:hAnsi="Times New Roman" w:cs="Times New Roman"/>
          <w:bCs/>
          <w:i/>
          <w:sz w:val="25"/>
          <w:szCs w:val="25"/>
        </w:rPr>
        <w:t xml:space="preserve">tập thể </w:t>
      </w:r>
      <w:r w:rsidR="00CE57AC" w:rsidRPr="00CA5EFF">
        <w:rPr>
          <w:rFonts w:ascii="Times New Roman" w:hAnsi="Times New Roman" w:cs="Times New Roman"/>
          <w:bCs/>
          <w:i/>
          <w:sz w:val="25"/>
          <w:szCs w:val="25"/>
        </w:rPr>
        <w:t>người</w:t>
      </w:r>
      <w:r w:rsidR="00AE5DD7" w:rsidRPr="00E829FC">
        <w:rPr>
          <w:rFonts w:ascii="Times New Roman" w:hAnsi="Times New Roman" w:cs="Times New Roman"/>
          <w:bCs/>
          <w:i/>
          <w:sz w:val="25"/>
          <w:szCs w:val="25"/>
        </w:rPr>
        <w:t xml:space="preserve"> </w:t>
      </w:r>
      <w:r w:rsidR="00FE7C32" w:rsidRPr="00E829FC">
        <w:rPr>
          <w:rFonts w:ascii="Times New Roman" w:hAnsi="Times New Roman" w:cs="Times New Roman"/>
          <w:bCs/>
          <w:i/>
          <w:sz w:val="25"/>
          <w:szCs w:val="25"/>
        </w:rPr>
        <w:t>hướng dẫn</w:t>
      </w:r>
      <w:r w:rsidRPr="00E829FC">
        <w:rPr>
          <w:rFonts w:ascii="Times New Roman" w:hAnsi="Times New Roman" w:cs="Times New Roman"/>
          <w:bCs/>
          <w:i/>
          <w:sz w:val="25"/>
          <w:szCs w:val="25"/>
        </w:rPr>
        <w:t>)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5"/>
        <w:gridCol w:w="4369"/>
      </w:tblGrid>
      <w:tr w:rsidR="0039661B" w:rsidRPr="00AC57A1" w14:paraId="087A046B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AA9746" w14:textId="6BC4AE19" w:rsidR="0039661B" w:rsidRPr="00CE57AC" w:rsidRDefault="00E829FC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szCs w:val="25"/>
                <w:lang w:val="vi-VN"/>
              </w:rPr>
              <w:t xml:space="preserve">Họ và tên </w:t>
            </w:r>
            <w:r w:rsidR="00FA675D">
              <w:rPr>
                <w:szCs w:val="25"/>
              </w:rPr>
              <w:t>NCS</w:t>
            </w:r>
            <w:r w:rsidR="0039661B" w:rsidRPr="00AC57A1">
              <w:rPr>
                <w:szCs w:val="25"/>
                <w:lang w:val="vi-VN"/>
              </w:rPr>
              <w:t>:</w:t>
            </w:r>
          </w:p>
        </w:tc>
      </w:tr>
      <w:tr w:rsidR="00E829FC" w:rsidRPr="00AC57A1" w14:paraId="1A062E9C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9E654" w14:textId="0BBBD422" w:rsidR="00E829FC" w:rsidRPr="00AC57A1" w:rsidRDefault="00E829FC" w:rsidP="002B28C9">
            <w:pPr>
              <w:pStyle w:val="BodyText"/>
              <w:spacing w:before="60" w:after="60" w:line="288" w:lineRule="auto"/>
              <w:jc w:val="left"/>
              <w:rPr>
                <w:rFonts w:eastAsiaTheme="minorEastAsia"/>
                <w:noProof/>
                <w:szCs w:val="25"/>
                <w:lang w:val="vi-VN" w:eastAsia="ja-JP"/>
              </w:rPr>
            </w:pPr>
            <w:r w:rsidRPr="00CE57AC">
              <w:rPr>
                <w:szCs w:val="25"/>
                <w:lang w:val="vi-VN"/>
              </w:rPr>
              <w:t xml:space="preserve">Mã số </w:t>
            </w:r>
            <w:r w:rsidR="00FA675D">
              <w:rPr>
                <w:szCs w:val="25"/>
              </w:rPr>
              <w:t>NCS</w:t>
            </w:r>
            <w:r w:rsidRPr="00CE57AC">
              <w:rPr>
                <w:szCs w:val="25"/>
                <w:lang w:val="vi-VN"/>
              </w:rPr>
              <w:t>:</w:t>
            </w:r>
          </w:p>
        </w:tc>
      </w:tr>
      <w:tr w:rsidR="00CF0301" w:rsidRPr="00AC57A1" w14:paraId="55872FB5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1D077" w14:textId="16851EA2" w:rsidR="00CF0301" w:rsidRPr="00CE57AC" w:rsidRDefault="00CF0301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szCs w:val="25"/>
                <w:lang w:val="vi-VN"/>
              </w:rPr>
              <w:t>Tên Tiểu luận tổng quan/ Chuyên đề tiến sĩ</w:t>
            </w:r>
            <w:r w:rsidR="00C24323" w:rsidRPr="00CE57AC">
              <w:rPr>
                <w:szCs w:val="25"/>
                <w:lang w:val="vi-VN"/>
              </w:rPr>
              <w:t xml:space="preserve"> (tiếng Anh/ tiếng Việt)</w:t>
            </w:r>
            <w:r w:rsidRPr="00CE57AC">
              <w:rPr>
                <w:szCs w:val="25"/>
                <w:lang w:val="vi-VN"/>
              </w:rPr>
              <w:t>:</w:t>
            </w:r>
          </w:p>
        </w:tc>
      </w:tr>
      <w:tr w:rsidR="0039661B" w:rsidRPr="00AC57A1" w14:paraId="33EF99C8" w14:textId="77777777" w:rsidTr="00CF0301">
        <w:trPr>
          <w:trHeight w:val="432"/>
          <w:jc w:val="center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986" w14:textId="3DD2838E" w:rsidR="0039661B" w:rsidRPr="00AC57A1" w:rsidRDefault="008A3406" w:rsidP="002B28C9">
            <w:pPr>
              <w:pStyle w:val="BodyText"/>
              <w:spacing w:before="60" w:after="60" w:line="288" w:lineRule="auto"/>
              <w:jc w:val="left"/>
              <w:rPr>
                <w:szCs w:val="25"/>
              </w:rPr>
            </w:pPr>
            <w:proofErr w:type="spellStart"/>
            <w:r>
              <w:rPr>
                <w:szCs w:val="25"/>
              </w:rPr>
              <w:t>N</w:t>
            </w:r>
            <w:r w:rsidR="0039661B" w:rsidRPr="00AC57A1">
              <w:rPr>
                <w:szCs w:val="25"/>
              </w:rPr>
              <w:t>gành</w:t>
            </w:r>
            <w:proofErr w:type="spellEnd"/>
            <w:r w:rsidR="009D7585">
              <w:rPr>
                <w:szCs w:val="25"/>
              </w:rPr>
              <w:t xml:space="preserve">/Chuyên </w:t>
            </w:r>
            <w:proofErr w:type="spellStart"/>
            <w:r w:rsidR="009D7585">
              <w:rPr>
                <w:szCs w:val="25"/>
              </w:rPr>
              <w:t>ngành</w:t>
            </w:r>
            <w:proofErr w:type="spellEnd"/>
            <w:r w:rsidR="0039661B" w:rsidRPr="00AC57A1">
              <w:rPr>
                <w:szCs w:val="25"/>
              </w:rPr>
              <w:t>: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985488" w14:textId="3C173D56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</w:rPr>
            </w:pPr>
            <w:r w:rsidRPr="00AC57A1">
              <w:rPr>
                <w:rFonts w:eastAsiaTheme="minorEastAsia"/>
                <w:noProof/>
                <w:szCs w:val="25"/>
                <w:lang w:val="vi-VN" w:eastAsia="ja-JP"/>
              </w:rPr>
              <w:t xml:space="preserve">Mã </w:t>
            </w:r>
            <w:r w:rsidR="00E829FC" w:rsidRPr="00AC57A1">
              <w:rPr>
                <w:rFonts w:eastAsiaTheme="minorEastAsia"/>
                <w:noProof/>
                <w:szCs w:val="25"/>
                <w:lang w:eastAsia="ja-JP"/>
              </w:rPr>
              <w:t>ngành:</w:t>
            </w:r>
          </w:p>
        </w:tc>
      </w:tr>
      <w:tr w:rsidR="0039661B" w:rsidRPr="00AC57A1" w14:paraId="7A3D25A1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58A72" w14:textId="5209C923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AC57A1">
              <w:rPr>
                <w:rFonts w:eastAsiaTheme="minorEastAsia"/>
                <w:noProof/>
                <w:szCs w:val="25"/>
                <w:lang w:val="vi-VN" w:eastAsia="ja-JP"/>
              </w:rPr>
              <w:t>Họ tên</w:t>
            </w:r>
            <w:r w:rsidR="00CE57AC" w:rsidRPr="00CE57AC">
              <w:rPr>
                <w:rFonts w:eastAsiaTheme="minorEastAsia"/>
                <w:noProof/>
                <w:szCs w:val="25"/>
                <w:lang w:val="vi-VN" w:eastAsia="ja-JP"/>
              </w:rPr>
              <w:t xml:space="preserve"> người hướng dẫn 1</w:t>
            </w:r>
            <w:r w:rsidRPr="00AC57A1">
              <w:rPr>
                <w:szCs w:val="25"/>
                <w:lang w:val="vi-VN"/>
              </w:rPr>
              <w:t>:</w:t>
            </w:r>
          </w:p>
        </w:tc>
      </w:tr>
      <w:tr w:rsidR="00CF0301" w:rsidRPr="00AC57A1" w14:paraId="0EFE6124" w14:textId="77777777" w:rsidTr="00CF0301">
        <w:trPr>
          <w:trHeight w:val="438"/>
          <w:jc w:val="center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EE75" w14:textId="13BB13C7" w:rsidR="00CF0301" w:rsidRPr="00CE57AC" w:rsidRDefault="00BF3331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rFonts w:eastAsiaTheme="minorEastAsia"/>
                <w:noProof/>
                <w:szCs w:val="25"/>
                <w:lang w:val="vi-VN" w:eastAsia="ja-JP"/>
              </w:rPr>
              <w:t>Học hàm</w:t>
            </w:r>
            <w:r w:rsidR="00CF0301" w:rsidRPr="00AC57A1">
              <w:rPr>
                <w:rFonts w:eastAsiaTheme="minorEastAsia"/>
                <w:noProof/>
                <w:szCs w:val="25"/>
                <w:lang w:val="vi-VN" w:eastAsia="ja-JP"/>
              </w:rPr>
              <w:t>:</w:t>
            </w:r>
            <w:r w:rsidR="00CF0301" w:rsidRPr="00CE57AC">
              <w:rPr>
                <w:szCs w:val="25"/>
                <w:lang w:val="vi-VN"/>
              </w:rPr>
              <w:t xml:space="preserve"> </w:t>
            </w:r>
          </w:p>
          <w:p w14:paraId="16D9991D" w14:textId="7B8EC9BB" w:rsidR="00CF0301" w:rsidRPr="00CE57AC" w:rsidRDefault="00CF0301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szCs w:val="25"/>
                <w:lang w:val="vi-VN"/>
              </w:rPr>
              <w:t>Năm bổ nhiệm: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61EFA0" w14:textId="286F91F3" w:rsidR="00CF0301" w:rsidRPr="00CE57AC" w:rsidRDefault="00CF0301" w:rsidP="00CF0301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rFonts w:eastAsiaTheme="minorEastAsia"/>
                <w:noProof/>
                <w:szCs w:val="25"/>
                <w:lang w:val="vi-VN" w:eastAsia="ja-JP"/>
              </w:rPr>
              <w:t>Học vị</w:t>
            </w:r>
            <w:r w:rsidRPr="00AC57A1">
              <w:rPr>
                <w:rFonts w:eastAsiaTheme="minorEastAsia"/>
                <w:noProof/>
                <w:szCs w:val="25"/>
                <w:lang w:val="vi-VN" w:eastAsia="ja-JP"/>
              </w:rPr>
              <w:t>:</w:t>
            </w:r>
            <w:r w:rsidRPr="00CE57AC">
              <w:rPr>
                <w:szCs w:val="25"/>
                <w:lang w:val="vi-VN"/>
              </w:rPr>
              <w:t xml:space="preserve"> </w:t>
            </w:r>
          </w:p>
          <w:p w14:paraId="463233EA" w14:textId="7DA4CC07" w:rsidR="00CF0301" w:rsidRPr="00CE57AC" w:rsidRDefault="00CF0301" w:rsidP="00CF0301">
            <w:pPr>
              <w:spacing w:before="60" w:after="60" w:line="28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C57A1">
              <w:rPr>
                <w:rFonts w:ascii="Times New Roman" w:hAnsi="Times New Roman" w:cs="Times New Roman"/>
                <w:sz w:val="25"/>
                <w:szCs w:val="25"/>
              </w:rPr>
              <w:t xml:space="preserve">Năm </w:t>
            </w:r>
            <w:r w:rsidRPr="00CE57AC">
              <w:rPr>
                <w:rFonts w:ascii="Times New Roman" w:hAnsi="Times New Roman" w:cs="Times New Roman"/>
                <w:sz w:val="25"/>
                <w:szCs w:val="25"/>
              </w:rPr>
              <w:t>bảo vệ</w:t>
            </w:r>
            <w:r w:rsidRPr="00AC57A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</w:tr>
      <w:tr w:rsidR="0039661B" w:rsidRPr="00AC57A1" w14:paraId="0C781FA0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39E7A3" w14:textId="2F488FE3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AC57A1">
              <w:rPr>
                <w:szCs w:val="25"/>
              </w:rPr>
              <w:t xml:space="preserve">Chuyên </w:t>
            </w:r>
            <w:proofErr w:type="spellStart"/>
            <w:r w:rsidRPr="00AC57A1">
              <w:rPr>
                <w:szCs w:val="25"/>
              </w:rPr>
              <w:t>ngành</w:t>
            </w:r>
            <w:proofErr w:type="spellEnd"/>
            <w:r w:rsidRPr="00AC57A1">
              <w:rPr>
                <w:szCs w:val="25"/>
              </w:rPr>
              <w:t>:</w:t>
            </w:r>
          </w:p>
        </w:tc>
      </w:tr>
      <w:tr w:rsidR="0039661B" w:rsidRPr="00AC57A1" w14:paraId="39D61412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F06EC4" w14:textId="231AD1CD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</w:rPr>
            </w:pPr>
            <w:proofErr w:type="spellStart"/>
            <w:r w:rsidRPr="00AC57A1">
              <w:rPr>
                <w:szCs w:val="25"/>
              </w:rPr>
              <w:t>Cơ</w:t>
            </w:r>
            <w:proofErr w:type="spellEnd"/>
            <w:r w:rsidRPr="00AC57A1">
              <w:rPr>
                <w:szCs w:val="25"/>
              </w:rPr>
              <w:t xml:space="preserve"> </w:t>
            </w:r>
            <w:proofErr w:type="spellStart"/>
            <w:r w:rsidRPr="00AC57A1">
              <w:rPr>
                <w:szCs w:val="25"/>
              </w:rPr>
              <w:t>quan</w:t>
            </w:r>
            <w:proofErr w:type="spellEnd"/>
            <w:r w:rsidRPr="00AC57A1">
              <w:rPr>
                <w:szCs w:val="25"/>
              </w:rPr>
              <w:t xml:space="preserve"> </w:t>
            </w:r>
            <w:proofErr w:type="spellStart"/>
            <w:r w:rsidRPr="00AC57A1">
              <w:rPr>
                <w:szCs w:val="25"/>
              </w:rPr>
              <w:t>công</w:t>
            </w:r>
            <w:proofErr w:type="spellEnd"/>
            <w:r w:rsidRPr="00AC57A1">
              <w:rPr>
                <w:szCs w:val="25"/>
              </w:rPr>
              <w:t xml:space="preserve"> </w:t>
            </w:r>
            <w:proofErr w:type="spellStart"/>
            <w:r w:rsidRPr="00AC57A1">
              <w:rPr>
                <w:szCs w:val="25"/>
              </w:rPr>
              <w:t>tác</w:t>
            </w:r>
            <w:proofErr w:type="spellEnd"/>
            <w:r w:rsidRPr="00AC57A1">
              <w:rPr>
                <w:szCs w:val="25"/>
              </w:rPr>
              <w:t>:</w:t>
            </w:r>
          </w:p>
        </w:tc>
      </w:tr>
      <w:tr w:rsidR="0039661B" w:rsidRPr="00AC57A1" w14:paraId="21CF46D8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CF5D1" w14:textId="440CD26A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szCs w:val="25"/>
                <w:lang w:val="vi-VN"/>
              </w:rPr>
              <w:t xml:space="preserve">Họ tên </w:t>
            </w:r>
            <w:r w:rsidR="00CE57AC" w:rsidRPr="00CE57AC">
              <w:rPr>
                <w:szCs w:val="25"/>
                <w:lang w:val="vi-VN"/>
              </w:rPr>
              <w:t xml:space="preserve">người hướng dẫn 2 </w:t>
            </w:r>
            <w:r w:rsidR="00CE57AC" w:rsidRPr="00CE57AC">
              <w:rPr>
                <w:i/>
                <w:iCs/>
                <w:szCs w:val="25"/>
                <w:lang w:val="vi-VN"/>
              </w:rPr>
              <w:t>(nếu có)</w:t>
            </w:r>
            <w:r w:rsidRPr="00CE57AC">
              <w:rPr>
                <w:szCs w:val="25"/>
                <w:lang w:val="vi-VN"/>
              </w:rPr>
              <w:t>:</w:t>
            </w:r>
          </w:p>
        </w:tc>
      </w:tr>
      <w:tr w:rsidR="00CF0301" w:rsidRPr="00AC57A1" w14:paraId="71E70123" w14:textId="77777777" w:rsidTr="00CF0301">
        <w:trPr>
          <w:trHeight w:val="432"/>
          <w:jc w:val="center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95C" w14:textId="0959012A" w:rsidR="00CF0301" w:rsidRPr="00CE57AC" w:rsidRDefault="00BF3331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rFonts w:eastAsiaTheme="minorEastAsia"/>
                <w:noProof/>
                <w:szCs w:val="25"/>
                <w:lang w:val="vi-VN" w:eastAsia="ja-JP"/>
              </w:rPr>
              <w:t>Học hàm</w:t>
            </w:r>
            <w:r w:rsidR="00CF0301" w:rsidRPr="00AC57A1">
              <w:rPr>
                <w:rFonts w:eastAsiaTheme="minorEastAsia"/>
                <w:noProof/>
                <w:szCs w:val="25"/>
                <w:lang w:val="vi-VN" w:eastAsia="ja-JP"/>
              </w:rPr>
              <w:t>:</w:t>
            </w:r>
            <w:r w:rsidR="00CF0301" w:rsidRPr="00CE57AC">
              <w:rPr>
                <w:szCs w:val="25"/>
                <w:lang w:val="vi-VN"/>
              </w:rPr>
              <w:t xml:space="preserve"> </w:t>
            </w:r>
          </w:p>
          <w:p w14:paraId="27DD7FF2" w14:textId="4665FDA6" w:rsidR="00CF0301" w:rsidRPr="00CE57AC" w:rsidRDefault="00CF0301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szCs w:val="25"/>
                <w:lang w:val="vi-VN"/>
              </w:rPr>
              <w:t>Năm bổ nhiệm: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BDE2EB" w14:textId="77777777" w:rsidR="00CF0301" w:rsidRPr="00CE57AC" w:rsidRDefault="00CF0301" w:rsidP="00CF0301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CE57AC">
              <w:rPr>
                <w:rFonts w:eastAsiaTheme="minorEastAsia"/>
                <w:noProof/>
                <w:szCs w:val="25"/>
                <w:lang w:val="vi-VN" w:eastAsia="ja-JP"/>
              </w:rPr>
              <w:t>Học vị</w:t>
            </w:r>
            <w:r w:rsidRPr="00AC57A1">
              <w:rPr>
                <w:rFonts w:eastAsiaTheme="minorEastAsia"/>
                <w:noProof/>
                <w:szCs w:val="25"/>
                <w:lang w:val="vi-VN" w:eastAsia="ja-JP"/>
              </w:rPr>
              <w:t>:</w:t>
            </w:r>
            <w:r w:rsidRPr="00CE57AC">
              <w:rPr>
                <w:szCs w:val="25"/>
                <w:lang w:val="vi-VN"/>
              </w:rPr>
              <w:t xml:space="preserve"> </w:t>
            </w:r>
          </w:p>
          <w:p w14:paraId="75EBCB66" w14:textId="3DB6F543" w:rsidR="00CF0301" w:rsidRPr="00CE57AC" w:rsidRDefault="00CF0301" w:rsidP="00CF0301">
            <w:pPr>
              <w:spacing w:before="60" w:after="60" w:line="28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C57A1">
              <w:rPr>
                <w:rFonts w:ascii="Times New Roman" w:hAnsi="Times New Roman" w:cs="Times New Roman"/>
                <w:sz w:val="25"/>
                <w:szCs w:val="25"/>
              </w:rPr>
              <w:t xml:space="preserve">Năm </w:t>
            </w:r>
            <w:r w:rsidRPr="00CE57AC">
              <w:rPr>
                <w:rFonts w:ascii="Times New Roman" w:hAnsi="Times New Roman" w:cs="Times New Roman"/>
                <w:sz w:val="25"/>
                <w:szCs w:val="25"/>
              </w:rPr>
              <w:t>bảo vệ</w:t>
            </w:r>
            <w:r w:rsidRPr="00AC57A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</w:tr>
      <w:tr w:rsidR="0039661B" w:rsidRPr="00AC57A1" w14:paraId="3B3B117F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6F7728" w14:textId="3CCA0E1D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r w:rsidRPr="00AC57A1">
              <w:rPr>
                <w:szCs w:val="25"/>
              </w:rPr>
              <w:t xml:space="preserve">Chuyên </w:t>
            </w:r>
            <w:proofErr w:type="spellStart"/>
            <w:r w:rsidRPr="00AC57A1">
              <w:rPr>
                <w:szCs w:val="25"/>
              </w:rPr>
              <w:t>ngành</w:t>
            </w:r>
            <w:proofErr w:type="spellEnd"/>
            <w:r w:rsidRPr="00AC57A1">
              <w:rPr>
                <w:szCs w:val="25"/>
              </w:rPr>
              <w:t>:</w:t>
            </w:r>
          </w:p>
        </w:tc>
      </w:tr>
      <w:tr w:rsidR="0039661B" w:rsidRPr="00AC57A1" w14:paraId="3E4FFF63" w14:textId="77777777" w:rsidTr="009E5194">
        <w:trPr>
          <w:trHeight w:val="432"/>
          <w:jc w:val="center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48E32" w14:textId="2E22C21B" w:rsidR="0039661B" w:rsidRPr="00AC57A1" w:rsidRDefault="0039661B" w:rsidP="002B28C9">
            <w:pPr>
              <w:pStyle w:val="BodyText"/>
              <w:spacing w:before="60" w:after="60" w:line="288" w:lineRule="auto"/>
              <w:jc w:val="left"/>
              <w:rPr>
                <w:szCs w:val="25"/>
                <w:lang w:val="vi-VN"/>
              </w:rPr>
            </w:pPr>
            <w:proofErr w:type="spellStart"/>
            <w:r w:rsidRPr="00AC57A1">
              <w:rPr>
                <w:szCs w:val="25"/>
              </w:rPr>
              <w:t>Cơ</w:t>
            </w:r>
            <w:proofErr w:type="spellEnd"/>
            <w:r w:rsidRPr="00AC57A1">
              <w:rPr>
                <w:szCs w:val="25"/>
              </w:rPr>
              <w:t xml:space="preserve"> </w:t>
            </w:r>
            <w:proofErr w:type="spellStart"/>
            <w:r w:rsidRPr="00AC57A1">
              <w:rPr>
                <w:szCs w:val="25"/>
              </w:rPr>
              <w:t>quan</w:t>
            </w:r>
            <w:proofErr w:type="spellEnd"/>
            <w:r w:rsidRPr="00AC57A1">
              <w:rPr>
                <w:szCs w:val="25"/>
              </w:rPr>
              <w:t xml:space="preserve"> </w:t>
            </w:r>
            <w:proofErr w:type="spellStart"/>
            <w:r w:rsidRPr="00AC57A1">
              <w:rPr>
                <w:szCs w:val="25"/>
              </w:rPr>
              <w:t>công</w:t>
            </w:r>
            <w:proofErr w:type="spellEnd"/>
            <w:r w:rsidRPr="00AC57A1">
              <w:rPr>
                <w:szCs w:val="25"/>
              </w:rPr>
              <w:t xml:space="preserve"> </w:t>
            </w:r>
            <w:proofErr w:type="spellStart"/>
            <w:r w:rsidRPr="00AC57A1">
              <w:rPr>
                <w:szCs w:val="25"/>
              </w:rPr>
              <w:t>tác</w:t>
            </w:r>
            <w:proofErr w:type="spellEnd"/>
            <w:r w:rsidRPr="00AC57A1">
              <w:rPr>
                <w:szCs w:val="25"/>
              </w:rPr>
              <w:t>:</w:t>
            </w:r>
          </w:p>
        </w:tc>
      </w:tr>
    </w:tbl>
    <w:p w14:paraId="06A82EC4" w14:textId="77777777" w:rsidR="00B03518" w:rsidRPr="00B03518" w:rsidRDefault="00B03518" w:rsidP="00B03518">
      <w:pPr>
        <w:pStyle w:val="BodyText"/>
        <w:spacing w:before="240" w:after="60" w:line="288" w:lineRule="auto"/>
        <w:rPr>
          <w:b/>
          <w:sz w:val="10"/>
          <w:szCs w:val="10"/>
          <w:lang w:val="sv-SE"/>
        </w:rPr>
      </w:pPr>
    </w:p>
    <w:p w14:paraId="21EFC28E" w14:textId="0E023B43" w:rsidR="001209E9" w:rsidRPr="00AC57A1" w:rsidRDefault="001209E9" w:rsidP="00BE09EF">
      <w:pPr>
        <w:pStyle w:val="BodyText"/>
        <w:spacing w:before="240" w:after="60" w:line="288" w:lineRule="auto"/>
        <w:jc w:val="center"/>
        <w:rPr>
          <w:b/>
          <w:szCs w:val="25"/>
          <w:lang w:val="sv-SE"/>
        </w:rPr>
      </w:pPr>
      <w:r w:rsidRPr="00AC57A1">
        <w:rPr>
          <w:b/>
          <w:szCs w:val="25"/>
          <w:lang w:val="sv-SE"/>
        </w:rPr>
        <w:t>Ý KIẾN NHẬN XÉT</w:t>
      </w:r>
    </w:p>
    <w:p w14:paraId="687981D0" w14:textId="27E5EA10" w:rsidR="00DA5577" w:rsidRPr="00853403" w:rsidRDefault="00DA5577" w:rsidP="002B28C9">
      <w:pPr>
        <w:pStyle w:val="BodyText"/>
        <w:numPr>
          <w:ilvl w:val="0"/>
          <w:numId w:val="1"/>
        </w:numPr>
        <w:spacing w:before="60" w:after="60" w:line="288" w:lineRule="auto"/>
        <w:ind w:left="360"/>
        <w:rPr>
          <w:b/>
          <w:bCs/>
          <w:szCs w:val="25"/>
          <w:lang w:val="sv-SE"/>
        </w:rPr>
      </w:pPr>
      <w:r w:rsidRPr="00853403">
        <w:rPr>
          <w:b/>
          <w:bCs/>
          <w:szCs w:val="25"/>
          <w:lang w:val="sv-SE"/>
        </w:rPr>
        <w:t>Về chất lượng Tiểu luận tổng quan</w:t>
      </w:r>
      <w:r w:rsidR="00805774" w:rsidRPr="00853403">
        <w:rPr>
          <w:b/>
          <w:bCs/>
          <w:szCs w:val="25"/>
          <w:lang w:val="sv-SE"/>
        </w:rPr>
        <w:t>:</w:t>
      </w:r>
    </w:p>
    <w:p w14:paraId="5B5563F0" w14:textId="21B53C42" w:rsidR="00DA5577" w:rsidRPr="00AC57A1" w:rsidRDefault="00805774" w:rsidP="002B28C9">
      <w:pPr>
        <w:pStyle w:val="BodyText"/>
        <w:numPr>
          <w:ilvl w:val="0"/>
          <w:numId w:val="3"/>
        </w:numPr>
        <w:tabs>
          <w:tab w:val="right" w:leader="dot" w:pos="9720"/>
        </w:tabs>
        <w:spacing w:before="60" w:after="60" w:line="288" w:lineRule="auto"/>
        <w:ind w:hanging="270"/>
        <w:rPr>
          <w:szCs w:val="25"/>
          <w:lang w:val="sv-SE"/>
        </w:rPr>
      </w:pPr>
      <w:r w:rsidRPr="00AC57A1">
        <w:rPr>
          <w:szCs w:val="25"/>
          <w:lang w:val="sv-SE"/>
        </w:rPr>
        <w:t>Nội dung thực hiện:</w:t>
      </w:r>
      <w:r w:rsidRPr="00AC57A1">
        <w:rPr>
          <w:szCs w:val="25"/>
          <w:lang w:val="sv-SE"/>
        </w:rPr>
        <w:tab/>
      </w:r>
    </w:p>
    <w:p w14:paraId="40D56D1E" w14:textId="50D3A2D9" w:rsidR="00805774" w:rsidRPr="00AC57A1" w:rsidRDefault="00805774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621B3705" w14:textId="546C4A6A" w:rsidR="00805774" w:rsidRPr="00AC57A1" w:rsidRDefault="00805774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596FB7F9" w14:textId="2DF1A1C7" w:rsidR="002B28C9" w:rsidRPr="00AC57A1" w:rsidRDefault="002B28C9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3635FC02" w14:textId="2051EE54" w:rsidR="00805774" w:rsidRPr="00AC57A1" w:rsidRDefault="00805774" w:rsidP="002B28C9">
      <w:pPr>
        <w:pStyle w:val="BodyText"/>
        <w:numPr>
          <w:ilvl w:val="0"/>
          <w:numId w:val="3"/>
        </w:numPr>
        <w:tabs>
          <w:tab w:val="right" w:leader="dot" w:pos="9720"/>
        </w:tabs>
        <w:spacing w:before="60" w:after="60" w:line="288" w:lineRule="auto"/>
        <w:ind w:hanging="270"/>
        <w:rPr>
          <w:szCs w:val="25"/>
          <w:lang w:val="sv-SE"/>
        </w:rPr>
      </w:pPr>
      <w:r w:rsidRPr="00AC57A1">
        <w:rPr>
          <w:szCs w:val="25"/>
          <w:lang w:val="sv-SE"/>
        </w:rPr>
        <w:t>Những đóng góp về lý luận:</w:t>
      </w:r>
      <w:r w:rsidRPr="00AC57A1">
        <w:rPr>
          <w:szCs w:val="25"/>
          <w:lang w:val="sv-SE"/>
        </w:rPr>
        <w:tab/>
      </w:r>
    </w:p>
    <w:p w14:paraId="0230D281" w14:textId="264BFC4D" w:rsidR="00805774" w:rsidRPr="00AC57A1" w:rsidRDefault="00805774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4C1AE4A6" w14:textId="7F2DB7F6" w:rsidR="00805774" w:rsidRPr="00AC57A1" w:rsidRDefault="00805774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17F7464A" w14:textId="04504A58" w:rsidR="002B28C9" w:rsidRPr="00AC57A1" w:rsidRDefault="002B28C9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5F4BBDED" w14:textId="473BC57A" w:rsidR="00805774" w:rsidRPr="00AC57A1" w:rsidRDefault="00805774" w:rsidP="002B28C9">
      <w:pPr>
        <w:pStyle w:val="BodyText"/>
        <w:numPr>
          <w:ilvl w:val="0"/>
          <w:numId w:val="3"/>
        </w:numPr>
        <w:tabs>
          <w:tab w:val="right" w:leader="dot" w:pos="9720"/>
        </w:tabs>
        <w:spacing w:before="60" w:after="60" w:line="288" w:lineRule="auto"/>
        <w:ind w:hanging="270"/>
        <w:rPr>
          <w:szCs w:val="25"/>
          <w:lang w:val="sv-SE"/>
        </w:rPr>
      </w:pPr>
      <w:r w:rsidRPr="00AC57A1">
        <w:rPr>
          <w:szCs w:val="25"/>
          <w:lang w:val="sv-SE"/>
        </w:rPr>
        <w:t>Những đóng góp về thực tiễn:</w:t>
      </w:r>
      <w:r w:rsidRPr="00AC57A1">
        <w:rPr>
          <w:szCs w:val="25"/>
          <w:lang w:val="sv-SE"/>
        </w:rPr>
        <w:tab/>
      </w:r>
    </w:p>
    <w:p w14:paraId="5B13BC73" w14:textId="4643C782" w:rsidR="00805774" w:rsidRPr="00AC57A1" w:rsidRDefault="00805774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31499C8C" w14:textId="1740D40F" w:rsidR="00805774" w:rsidRPr="00AC57A1" w:rsidRDefault="00805774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lastRenderedPageBreak/>
        <w:tab/>
      </w:r>
    </w:p>
    <w:p w14:paraId="2D13FEDE" w14:textId="7325660F" w:rsidR="002B28C9" w:rsidRPr="00AC57A1" w:rsidRDefault="002B28C9" w:rsidP="002B28C9">
      <w:pPr>
        <w:pStyle w:val="BodyText"/>
        <w:tabs>
          <w:tab w:val="right" w:leader="dot" w:pos="9720"/>
        </w:tabs>
        <w:spacing w:before="60" w:after="60" w:line="288" w:lineRule="auto"/>
        <w:ind w:left="72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541537C5" w14:textId="3585A3E5" w:rsidR="00DA5577" w:rsidRPr="00853403" w:rsidRDefault="00DA5577" w:rsidP="00A51DAA">
      <w:pPr>
        <w:pStyle w:val="BodyText"/>
        <w:numPr>
          <w:ilvl w:val="0"/>
          <w:numId w:val="1"/>
        </w:numPr>
        <w:tabs>
          <w:tab w:val="right" w:leader="dot" w:pos="9720"/>
        </w:tabs>
        <w:spacing w:before="60" w:after="60" w:line="288" w:lineRule="auto"/>
        <w:ind w:left="360"/>
        <w:rPr>
          <w:b/>
          <w:bCs/>
          <w:szCs w:val="25"/>
          <w:lang w:val="sv-SE"/>
        </w:rPr>
      </w:pPr>
      <w:r w:rsidRPr="00853403">
        <w:rPr>
          <w:b/>
          <w:bCs/>
          <w:szCs w:val="25"/>
          <w:lang w:val="sv-SE"/>
        </w:rPr>
        <w:t>Về chất lượng các bài báo đã được công bố:</w:t>
      </w:r>
    </w:p>
    <w:p w14:paraId="0A90DA96" w14:textId="154A7937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6518E794" w14:textId="48F11419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639CD6ED" w14:textId="552B26EB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7380DBFC" w14:textId="318451DA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5D66791B" w14:textId="62ED5D02" w:rsidR="00DA5577" w:rsidRPr="00853403" w:rsidRDefault="00DA5577" w:rsidP="00A51DAA">
      <w:pPr>
        <w:pStyle w:val="BodyText"/>
        <w:numPr>
          <w:ilvl w:val="0"/>
          <w:numId w:val="1"/>
        </w:numPr>
        <w:tabs>
          <w:tab w:val="right" w:leader="dot" w:pos="9720"/>
        </w:tabs>
        <w:spacing w:before="60" w:after="60" w:line="288" w:lineRule="auto"/>
        <w:ind w:left="360"/>
        <w:rPr>
          <w:b/>
          <w:bCs/>
          <w:szCs w:val="25"/>
          <w:lang w:val="sv-SE"/>
        </w:rPr>
      </w:pPr>
      <w:r w:rsidRPr="00853403">
        <w:rPr>
          <w:b/>
          <w:bCs/>
          <w:szCs w:val="25"/>
          <w:lang w:val="sv-SE"/>
        </w:rPr>
        <w:t>Về trình độ của NCS:</w:t>
      </w:r>
    </w:p>
    <w:p w14:paraId="01F74540" w14:textId="261498B8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7F339116" w14:textId="7E0C5B33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3B13AA70" w14:textId="196A4F21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39C72ECF" w14:textId="7C55EFE0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5016EAE1" w14:textId="471612B5" w:rsidR="00DA5577" w:rsidRPr="005C1703" w:rsidRDefault="00DA5577" w:rsidP="00A51DAA">
      <w:pPr>
        <w:pStyle w:val="BodyText"/>
        <w:numPr>
          <w:ilvl w:val="0"/>
          <w:numId w:val="1"/>
        </w:numPr>
        <w:tabs>
          <w:tab w:val="right" w:leader="dot" w:pos="9720"/>
        </w:tabs>
        <w:spacing w:before="60" w:after="60" w:line="288" w:lineRule="auto"/>
        <w:ind w:left="360"/>
        <w:rPr>
          <w:b/>
          <w:bCs/>
          <w:szCs w:val="25"/>
          <w:lang w:val="sv-SE"/>
        </w:rPr>
      </w:pPr>
      <w:r w:rsidRPr="005C1703">
        <w:rPr>
          <w:b/>
          <w:bCs/>
          <w:szCs w:val="25"/>
          <w:lang w:val="sv-SE"/>
        </w:rPr>
        <w:t>Về thái độ học tập và nghiên cứu của NCS</w:t>
      </w:r>
      <w:r w:rsidR="00BE09EF" w:rsidRPr="005C1703">
        <w:rPr>
          <w:b/>
          <w:bCs/>
          <w:szCs w:val="25"/>
          <w:lang w:val="sv-SE"/>
        </w:rPr>
        <w:t>:</w:t>
      </w:r>
    </w:p>
    <w:p w14:paraId="1EF03376" w14:textId="77777777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7FF2FB19" w14:textId="77777777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2797F37E" w14:textId="77777777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533DC298" w14:textId="1FCA7600" w:rsidR="00BE09EF" w:rsidRPr="00AC57A1" w:rsidRDefault="00BE09EF" w:rsidP="00BE09EF">
      <w:pPr>
        <w:pStyle w:val="BodyText"/>
        <w:tabs>
          <w:tab w:val="right" w:leader="dot" w:pos="9720"/>
        </w:tabs>
        <w:spacing w:before="60" w:after="60" w:line="288" w:lineRule="auto"/>
        <w:ind w:left="360"/>
        <w:rPr>
          <w:szCs w:val="25"/>
          <w:lang w:val="sv-SE"/>
        </w:rPr>
      </w:pPr>
      <w:r w:rsidRPr="00AC57A1">
        <w:rPr>
          <w:szCs w:val="25"/>
          <w:lang w:val="sv-SE"/>
        </w:rPr>
        <w:tab/>
      </w:r>
    </w:p>
    <w:p w14:paraId="412FD457" w14:textId="6A05B3AA" w:rsidR="003250B6" w:rsidRPr="00FA0920" w:rsidRDefault="00DA5577" w:rsidP="00FD0440">
      <w:pPr>
        <w:pStyle w:val="BodyText"/>
        <w:numPr>
          <w:ilvl w:val="0"/>
          <w:numId w:val="1"/>
        </w:numPr>
        <w:tabs>
          <w:tab w:val="right" w:leader="dot" w:pos="9720"/>
        </w:tabs>
        <w:spacing w:before="60" w:after="60" w:line="288" w:lineRule="auto"/>
        <w:ind w:left="360"/>
        <w:rPr>
          <w:i/>
          <w:szCs w:val="25"/>
          <w:lang w:val="sv-SE"/>
        </w:rPr>
      </w:pPr>
      <w:r w:rsidRPr="00853403">
        <w:rPr>
          <w:b/>
          <w:bCs/>
          <w:szCs w:val="25"/>
          <w:lang w:val="sv-SE"/>
        </w:rPr>
        <w:t>Ý KIẾN ĐỀ NGHỊ</w:t>
      </w:r>
      <w:r w:rsidR="00A51DAA" w:rsidRPr="00AC57A1">
        <w:rPr>
          <w:szCs w:val="25"/>
          <w:lang w:val="sv-SE"/>
        </w:rPr>
        <w:t>: .............................</w:t>
      </w:r>
      <w:r w:rsidRPr="00AC57A1">
        <w:rPr>
          <w:szCs w:val="25"/>
          <w:lang w:val="sv-SE"/>
        </w:rPr>
        <w:t xml:space="preserve">(ghi rõ </w:t>
      </w:r>
      <w:r w:rsidRPr="00AC57A1">
        <w:rPr>
          <w:b/>
          <w:szCs w:val="25"/>
          <w:lang w:val="sv-SE"/>
        </w:rPr>
        <w:t>đồng ý</w:t>
      </w:r>
      <w:r w:rsidRPr="00AC57A1">
        <w:rPr>
          <w:szCs w:val="25"/>
          <w:lang w:val="sv-SE"/>
        </w:rPr>
        <w:t xml:space="preserve"> hay </w:t>
      </w:r>
      <w:r w:rsidRPr="00AC57A1">
        <w:rPr>
          <w:b/>
          <w:szCs w:val="25"/>
          <w:lang w:val="sv-SE"/>
        </w:rPr>
        <w:t>không đồng ý</w:t>
      </w:r>
      <w:r w:rsidR="00A51DAA" w:rsidRPr="00AC57A1">
        <w:rPr>
          <w:b/>
          <w:szCs w:val="25"/>
          <w:lang w:val="sv-SE"/>
        </w:rPr>
        <w:t>)</w:t>
      </w:r>
      <w:r w:rsidRPr="00AC57A1">
        <w:rPr>
          <w:szCs w:val="25"/>
          <w:lang w:val="sv-SE"/>
        </w:rPr>
        <w:t xml:space="preserve"> cho NCS ra bảo vệ Tiểu luận tổng quan</w:t>
      </w:r>
      <w:r w:rsidR="00FA675D">
        <w:rPr>
          <w:szCs w:val="25"/>
          <w:lang w:val="sv-SE"/>
        </w:rPr>
        <w:t>/Chuyên đề tiến sĩ.</w:t>
      </w:r>
    </w:p>
    <w:p w14:paraId="509E1074" w14:textId="77777777" w:rsidR="00FA0920" w:rsidRPr="00AC57A1" w:rsidRDefault="00FA0920" w:rsidP="00FD0440">
      <w:pPr>
        <w:pStyle w:val="BodyText"/>
        <w:tabs>
          <w:tab w:val="right" w:leader="dot" w:pos="9720"/>
        </w:tabs>
        <w:spacing w:before="60" w:after="60" w:line="288" w:lineRule="auto"/>
        <w:rPr>
          <w:i/>
          <w:szCs w:val="25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2E7882" w:rsidRPr="00AC57A1" w14:paraId="10D6C135" w14:textId="77777777" w:rsidTr="00BC3416">
        <w:trPr>
          <w:trHeight w:val="1889"/>
        </w:trPr>
        <w:tc>
          <w:tcPr>
            <w:tcW w:w="4941" w:type="dxa"/>
          </w:tcPr>
          <w:p w14:paraId="4755DAA0" w14:textId="25554A51" w:rsidR="002E7882" w:rsidRPr="0060749A" w:rsidRDefault="0060749A" w:rsidP="002E7882">
            <w:pPr>
              <w:pStyle w:val="BodyText"/>
              <w:spacing w:before="60" w:after="60" w:line="288" w:lineRule="auto"/>
              <w:jc w:val="center"/>
              <w:rPr>
                <w:bCs/>
                <w:i/>
                <w:iCs/>
                <w:szCs w:val="25"/>
              </w:rPr>
            </w:pPr>
            <w:r w:rsidRPr="0060749A">
              <w:rPr>
                <w:b/>
                <w:szCs w:val="25"/>
                <w:lang w:val="vi-VN"/>
              </w:rPr>
              <w:t xml:space="preserve">NGƯỜI HƯỚNG DẪN 2 </w:t>
            </w:r>
            <w:r w:rsidR="00CA5EFF" w:rsidRPr="0060749A">
              <w:rPr>
                <w:bCs/>
                <w:i/>
                <w:iCs/>
                <w:szCs w:val="25"/>
                <w:lang w:val="vi-VN"/>
              </w:rPr>
              <w:t>(nếu có)</w:t>
            </w:r>
          </w:p>
          <w:p w14:paraId="78E53E39" w14:textId="35B36990" w:rsidR="00CA5EFF" w:rsidRPr="0060749A" w:rsidRDefault="00CA5EFF" w:rsidP="002E7882">
            <w:pPr>
              <w:pStyle w:val="BodyText"/>
              <w:spacing w:before="60" w:after="60" w:line="288" w:lineRule="auto"/>
              <w:jc w:val="center"/>
              <w:rPr>
                <w:iCs/>
                <w:szCs w:val="25"/>
              </w:rPr>
            </w:pPr>
            <w:r w:rsidRPr="0060749A">
              <w:rPr>
                <w:i/>
                <w:szCs w:val="25"/>
              </w:rPr>
              <w:t xml:space="preserve">  (</w:t>
            </w:r>
            <w:proofErr w:type="spellStart"/>
            <w:r w:rsidRPr="0060749A">
              <w:rPr>
                <w:i/>
                <w:szCs w:val="25"/>
              </w:rPr>
              <w:t>Ký</w:t>
            </w:r>
            <w:proofErr w:type="spellEnd"/>
            <w:r w:rsidRPr="0060749A">
              <w:rPr>
                <w:i/>
                <w:szCs w:val="25"/>
              </w:rPr>
              <w:t xml:space="preserve">, </w:t>
            </w:r>
            <w:proofErr w:type="spellStart"/>
            <w:r w:rsidRPr="0060749A">
              <w:rPr>
                <w:i/>
                <w:szCs w:val="25"/>
              </w:rPr>
              <w:t>ghi</w:t>
            </w:r>
            <w:proofErr w:type="spellEnd"/>
            <w:r w:rsidRPr="0060749A">
              <w:rPr>
                <w:i/>
                <w:szCs w:val="25"/>
              </w:rPr>
              <w:t xml:space="preserve"> </w:t>
            </w:r>
            <w:proofErr w:type="spellStart"/>
            <w:r w:rsidRPr="0060749A">
              <w:rPr>
                <w:i/>
                <w:szCs w:val="25"/>
              </w:rPr>
              <w:t>rõ</w:t>
            </w:r>
            <w:proofErr w:type="spellEnd"/>
            <w:r w:rsidRPr="0060749A">
              <w:rPr>
                <w:i/>
                <w:szCs w:val="25"/>
              </w:rPr>
              <w:t xml:space="preserve"> </w:t>
            </w:r>
            <w:proofErr w:type="spellStart"/>
            <w:r w:rsidRPr="0060749A">
              <w:rPr>
                <w:i/>
                <w:szCs w:val="25"/>
              </w:rPr>
              <w:t>họ</w:t>
            </w:r>
            <w:proofErr w:type="spellEnd"/>
            <w:r w:rsidRPr="0060749A">
              <w:rPr>
                <w:i/>
                <w:szCs w:val="25"/>
              </w:rPr>
              <w:t xml:space="preserve"> </w:t>
            </w:r>
            <w:proofErr w:type="spellStart"/>
            <w:r w:rsidRPr="0060749A">
              <w:rPr>
                <w:i/>
                <w:szCs w:val="25"/>
              </w:rPr>
              <w:t>tên</w:t>
            </w:r>
            <w:proofErr w:type="spellEnd"/>
            <w:r w:rsidRPr="0060749A">
              <w:rPr>
                <w:i/>
                <w:szCs w:val="25"/>
              </w:rPr>
              <w:t>)</w:t>
            </w:r>
          </w:p>
        </w:tc>
        <w:tc>
          <w:tcPr>
            <w:tcW w:w="4942" w:type="dxa"/>
          </w:tcPr>
          <w:p w14:paraId="56CF0265" w14:textId="6959A7B3" w:rsidR="002E7882" w:rsidRPr="0060749A" w:rsidRDefault="0060749A" w:rsidP="002E7882">
            <w:pPr>
              <w:pStyle w:val="BodyText"/>
              <w:spacing w:before="60" w:after="60" w:line="288" w:lineRule="auto"/>
              <w:jc w:val="center"/>
              <w:rPr>
                <w:b/>
                <w:szCs w:val="25"/>
                <w:lang w:val="sv-SE"/>
              </w:rPr>
            </w:pPr>
            <w:r w:rsidRPr="0060749A">
              <w:rPr>
                <w:b/>
                <w:szCs w:val="25"/>
                <w:lang w:val="sv-SE"/>
              </w:rPr>
              <w:t>NGƯỜI HƯỚNG DẪN 1</w:t>
            </w:r>
          </w:p>
          <w:p w14:paraId="0D910E1A" w14:textId="755961C5" w:rsidR="00CA5EFF" w:rsidRPr="0060749A" w:rsidRDefault="00CA5EFF" w:rsidP="002E7882">
            <w:pPr>
              <w:pStyle w:val="BodyText"/>
              <w:spacing w:before="60" w:after="60" w:line="288" w:lineRule="auto"/>
              <w:jc w:val="center"/>
              <w:rPr>
                <w:iCs/>
                <w:szCs w:val="25"/>
                <w:lang w:val="sv-SE"/>
              </w:rPr>
            </w:pPr>
            <w:r w:rsidRPr="0060749A">
              <w:rPr>
                <w:i/>
                <w:szCs w:val="25"/>
                <w:lang w:val="sv-SE"/>
              </w:rPr>
              <w:t xml:space="preserve">  (Ký, ghi rõ họ tên)</w:t>
            </w:r>
          </w:p>
        </w:tc>
      </w:tr>
      <w:tr w:rsidR="002E7882" w:rsidRPr="00AC57A1" w14:paraId="288C607A" w14:textId="77777777" w:rsidTr="00BC3416">
        <w:tc>
          <w:tcPr>
            <w:tcW w:w="4941" w:type="dxa"/>
          </w:tcPr>
          <w:p w14:paraId="75B4EC4D" w14:textId="64AAB249" w:rsidR="002E7882" w:rsidRPr="00CE57AC" w:rsidRDefault="002E7882" w:rsidP="002E7882">
            <w:pPr>
              <w:pStyle w:val="BodyText"/>
              <w:spacing w:before="60" w:after="60" w:line="288" w:lineRule="auto"/>
              <w:jc w:val="center"/>
              <w:rPr>
                <w:b/>
                <w:bCs/>
                <w:szCs w:val="25"/>
                <w:lang w:val="sv-SE"/>
              </w:rPr>
            </w:pPr>
          </w:p>
        </w:tc>
        <w:tc>
          <w:tcPr>
            <w:tcW w:w="4942" w:type="dxa"/>
          </w:tcPr>
          <w:p w14:paraId="38DA44C1" w14:textId="26A4395F" w:rsidR="002E7882" w:rsidRPr="00CE57AC" w:rsidRDefault="002E7882" w:rsidP="002F0146">
            <w:pPr>
              <w:pStyle w:val="BodyText"/>
              <w:spacing w:before="60" w:after="60" w:line="288" w:lineRule="auto"/>
              <w:rPr>
                <w:b/>
                <w:bCs/>
                <w:szCs w:val="25"/>
                <w:lang w:val="sv-SE"/>
              </w:rPr>
            </w:pPr>
          </w:p>
        </w:tc>
      </w:tr>
    </w:tbl>
    <w:p w14:paraId="52D59B49" w14:textId="67B31CE1" w:rsidR="00941E73" w:rsidRPr="000653D1" w:rsidRDefault="00941E73" w:rsidP="002E7882">
      <w:pPr>
        <w:pStyle w:val="Default"/>
        <w:spacing w:after="120"/>
        <w:rPr>
          <w:sz w:val="26"/>
          <w:szCs w:val="26"/>
          <w:lang w:val="vi-VN"/>
        </w:rPr>
      </w:pPr>
    </w:p>
    <w:sectPr w:rsidR="00941E73" w:rsidRPr="000653D1" w:rsidSect="0078766A">
      <w:headerReference w:type="default" r:id="rId8"/>
      <w:footerReference w:type="default" r:id="rId9"/>
      <w:pgSz w:w="11909" w:h="16834" w:code="9"/>
      <w:pgMar w:top="864" w:right="1008" w:bottom="990" w:left="851" w:header="432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2429" w14:textId="77777777" w:rsidR="000F1247" w:rsidRDefault="000F1247" w:rsidP="00866FED">
      <w:pPr>
        <w:spacing w:after="0" w:line="240" w:lineRule="auto"/>
      </w:pPr>
      <w:r>
        <w:separator/>
      </w:r>
    </w:p>
  </w:endnote>
  <w:endnote w:type="continuationSeparator" w:id="0">
    <w:p w14:paraId="2DB74EE6" w14:textId="77777777" w:rsidR="000F1247" w:rsidRDefault="000F124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976E" w14:textId="70508B44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6BB60796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130" w14:textId="77777777" w:rsidR="000F1247" w:rsidRDefault="000F1247" w:rsidP="00866FED">
      <w:pPr>
        <w:spacing w:after="0" w:line="240" w:lineRule="auto"/>
      </w:pPr>
      <w:r>
        <w:separator/>
      </w:r>
    </w:p>
  </w:footnote>
  <w:footnote w:type="continuationSeparator" w:id="0">
    <w:p w14:paraId="6D4A2012" w14:textId="77777777" w:rsidR="000F1247" w:rsidRDefault="000F124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262959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911239" w14:textId="78F4110C" w:rsidR="00866FED" w:rsidRPr="00DE2C97" w:rsidRDefault="00DE2C97" w:rsidP="00DE2C97">
        <w:pPr>
          <w:pStyle w:val="Header"/>
          <w:jc w:val="center"/>
          <w:rPr>
            <w:rFonts w:ascii="Times New Roman" w:hAnsi="Times New Roman" w:cs="Times New Roman"/>
          </w:rPr>
        </w:pPr>
        <w:r w:rsidRPr="00DE2C97">
          <w:rPr>
            <w:rFonts w:ascii="Times New Roman" w:hAnsi="Times New Roman" w:cs="Times New Roman"/>
            <w:noProof w:val="0"/>
          </w:rPr>
          <w:fldChar w:fldCharType="begin"/>
        </w:r>
        <w:r w:rsidRPr="00DE2C97">
          <w:rPr>
            <w:rFonts w:ascii="Times New Roman" w:hAnsi="Times New Roman" w:cs="Times New Roman"/>
          </w:rPr>
          <w:instrText xml:space="preserve"> PAGE   \* MERGEFORMAT </w:instrText>
        </w:r>
        <w:r w:rsidRPr="00DE2C97">
          <w:rPr>
            <w:rFonts w:ascii="Times New Roman" w:hAnsi="Times New Roman" w:cs="Times New Roman"/>
            <w:noProof w:val="0"/>
          </w:rPr>
          <w:fldChar w:fldCharType="separate"/>
        </w:r>
        <w:r w:rsidR="007E014E">
          <w:rPr>
            <w:rFonts w:ascii="Times New Roman" w:hAnsi="Times New Roman" w:cs="Times New Roman"/>
          </w:rPr>
          <w:t>1</w:t>
        </w:r>
        <w:r w:rsidRPr="00DE2C9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236A"/>
    <w:multiLevelType w:val="hybridMultilevel"/>
    <w:tmpl w:val="2526A004"/>
    <w:lvl w:ilvl="0" w:tplc="09E29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7BDD"/>
    <w:multiLevelType w:val="hybridMultilevel"/>
    <w:tmpl w:val="62B41330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B5322"/>
    <w:multiLevelType w:val="hybridMultilevel"/>
    <w:tmpl w:val="E296327E"/>
    <w:lvl w:ilvl="0" w:tplc="6D06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39742">
    <w:abstractNumId w:val="2"/>
  </w:num>
  <w:num w:numId="2" w16cid:durableId="1713268091">
    <w:abstractNumId w:val="0"/>
  </w:num>
  <w:num w:numId="3" w16cid:durableId="103129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11581"/>
    <w:rsid w:val="00020B70"/>
    <w:rsid w:val="00034616"/>
    <w:rsid w:val="00050D82"/>
    <w:rsid w:val="00062B37"/>
    <w:rsid w:val="000653D1"/>
    <w:rsid w:val="00066D77"/>
    <w:rsid w:val="00086C1B"/>
    <w:rsid w:val="000871FF"/>
    <w:rsid w:val="000A6E19"/>
    <w:rsid w:val="000B45AB"/>
    <w:rsid w:val="000B7439"/>
    <w:rsid w:val="000D4B40"/>
    <w:rsid w:val="000D53E4"/>
    <w:rsid w:val="000E4622"/>
    <w:rsid w:val="000F1247"/>
    <w:rsid w:val="000F291C"/>
    <w:rsid w:val="001102B8"/>
    <w:rsid w:val="001209E9"/>
    <w:rsid w:val="00153CD1"/>
    <w:rsid w:val="0015533A"/>
    <w:rsid w:val="001901D8"/>
    <w:rsid w:val="001A7B3D"/>
    <w:rsid w:val="00230A01"/>
    <w:rsid w:val="0026212D"/>
    <w:rsid w:val="0027002C"/>
    <w:rsid w:val="00286466"/>
    <w:rsid w:val="002956CD"/>
    <w:rsid w:val="002A35D4"/>
    <w:rsid w:val="002B03A7"/>
    <w:rsid w:val="002B28C9"/>
    <w:rsid w:val="002C566B"/>
    <w:rsid w:val="002E7882"/>
    <w:rsid w:val="002F0146"/>
    <w:rsid w:val="00313A29"/>
    <w:rsid w:val="0032248E"/>
    <w:rsid w:val="003250B6"/>
    <w:rsid w:val="0033149A"/>
    <w:rsid w:val="00343EA6"/>
    <w:rsid w:val="00350BE3"/>
    <w:rsid w:val="0038492C"/>
    <w:rsid w:val="00390390"/>
    <w:rsid w:val="0039661B"/>
    <w:rsid w:val="003A533A"/>
    <w:rsid w:val="003C025C"/>
    <w:rsid w:val="003C0344"/>
    <w:rsid w:val="0040617F"/>
    <w:rsid w:val="0041660A"/>
    <w:rsid w:val="004513C3"/>
    <w:rsid w:val="0047011D"/>
    <w:rsid w:val="00474FBE"/>
    <w:rsid w:val="00477DEE"/>
    <w:rsid w:val="004A3265"/>
    <w:rsid w:val="004C560D"/>
    <w:rsid w:val="00500326"/>
    <w:rsid w:val="005446EF"/>
    <w:rsid w:val="00561922"/>
    <w:rsid w:val="005846AC"/>
    <w:rsid w:val="00584B6F"/>
    <w:rsid w:val="005C1703"/>
    <w:rsid w:val="0060749A"/>
    <w:rsid w:val="0061198A"/>
    <w:rsid w:val="006E7FFC"/>
    <w:rsid w:val="0073677C"/>
    <w:rsid w:val="0078766A"/>
    <w:rsid w:val="00795725"/>
    <w:rsid w:val="007A1619"/>
    <w:rsid w:val="007E014E"/>
    <w:rsid w:val="007E5DEE"/>
    <w:rsid w:val="007F0030"/>
    <w:rsid w:val="007F7A49"/>
    <w:rsid w:val="0080557A"/>
    <w:rsid w:val="00805774"/>
    <w:rsid w:val="00806FAE"/>
    <w:rsid w:val="008443EA"/>
    <w:rsid w:val="00853403"/>
    <w:rsid w:val="008656A6"/>
    <w:rsid w:val="00866FED"/>
    <w:rsid w:val="00867DC2"/>
    <w:rsid w:val="00877F59"/>
    <w:rsid w:val="008816AA"/>
    <w:rsid w:val="008A3406"/>
    <w:rsid w:val="008C003E"/>
    <w:rsid w:val="008C5916"/>
    <w:rsid w:val="008C7626"/>
    <w:rsid w:val="008E1241"/>
    <w:rsid w:val="008F5C05"/>
    <w:rsid w:val="00923C7F"/>
    <w:rsid w:val="00941E73"/>
    <w:rsid w:val="009504AE"/>
    <w:rsid w:val="009669A5"/>
    <w:rsid w:val="00986584"/>
    <w:rsid w:val="0098797D"/>
    <w:rsid w:val="009C1107"/>
    <w:rsid w:val="009D7585"/>
    <w:rsid w:val="009E137B"/>
    <w:rsid w:val="009E5194"/>
    <w:rsid w:val="009F67B5"/>
    <w:rsid w:val="00A246DA"/>
    <w:rsid w:val="00A255AF"/>
    <w:rsid w:val="00A461B0"/>
    <w:rsid w:val="00A51DAA"/>
    <w:rsid w:val="00A54157"/>
    <w:rsid w:val="00A8147C"/>
    <w:rsid w:val="00A83D66"/>
    <w:rsid w:val="00AA01A8"/>
    <w:rsid w:val="00AC57A1"/>
    <w:rsid w:val="00AE5DD7"/>
    <w:rsid w:val="00B03518"/>
    <w:rsid w:val="00B2165A"/>
    <w:rsid w:val="00B40652"/>
    <w:rsid w:val="00B9498B"/>
    <w:rsid w:val="00BC3416"/>
    <w:rsid w:val="00BD2872"/>
    <w:rsid w:val="00BD4976"/>
    <w:rsid w:val="00BD4BBF"/>
    <w:rsid w:val="00BE09EF"/>
    <w:rsid w:val="00BF2C1B"/>
    <w:rsid w:val="00BF3331"/>
    <w:rsid w:val="00C24323"/>
    <w:rsid w:val="00C3139F"/>
    <w:rsid w:val="00C7349D"/>
    <w:rsid w:val="00C857A2"/>
    <w:rsid w:val="00CA0664"/>
    <w:rsid w:val="00CA5EFF"/>
    <w:rsid w:val="00CB46A2"/>
    <w:rsid w:val="00CE57AC"/>
    <w:rsid w:val="00CF0301"/>
    <w:rsid w:val="00D05BCB"/>
    <w:rsid w:val="00D5112D"/>
    <w:rsid w:val="00D8072E"/>
    <w:rsid w:val="00DA5577"/>
    <w:rsid w:val="00DB359B"/>
    <w:rsid w:val="00DC5067"/>
    <w:rsid w:val="00DD7199"/>
    <w:rsid w:val="00DE2C97"/>
    <w:rsid w:val="00DF0652"/>
    <w:rsid w:val="00E068E6"/>
    <w:rsid w:val="00E1157C"/>
    <w:rsid w:val="00E829FC"/>
    <w:rsid w:val="00EB0D0F"/>
    <w:rsid w:val="00EB4706"/>
    <w:rsid w:val="00EF7BDB"/>
    <w:rsid w:val="00F0659D"/>
    <w:rsid w:val="00F104A6"/>
    <w:rsid w:val="00F23E2C"/>
    <w:rsid w:val="00F66BCD"/>
    <w:rsid w:val="00F7459D"/>
    <w:rsid w:val="00FA0920"/>
    <w:rsid w:val="00FA6665"/>
    <w:rsid w:val="00FA675D"/>
    <w:rsid w:val="00FC3368"/>
    <w:rsid w:val="00FD0440"/>
    <w:rsid w:val="00FE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97A02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1209E9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209E9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2C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09FB-6B84-46A4-B7C2-4FE225D6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35</cp:revision>
  <cp:lastPrinted>2024-08-23T01:11:00Z</cp:lastPrinted>
  <dcterms:created xsi:type="dcterms:W3CDTF">2019-01-05T08:00:00Z</dcterms:created>
  <dcterms:modified xsi:type="dcterms:W3CDTF">2024-11-22T09:46:00Z</dcterms:modified>
</cp:coreProperties>
</file>